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0E5" w:rsidRPr="00263274" w:rsidRDefault="00A03CB2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-735330</wp:posOffset>
                </wp:positionV>
                <wp:extent cx="4067175" cy="4610100"/>
                <wp:effectExtent l="0" t="0" r="9525" b="0"/>
                <wp:wrapNone/>
                <wp:docPr id="1" name="矢印:下 1" descr="赤紫の装飾的な下向きの矢印。" title="矢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4610100"/>
                        </a:xfrm>
                        <a:prstGeom prst="downArrow">
                          <a:avLst>
                            <a:gd name="adj1" fmla="val 100000"/>
                            <a:gd name="adj2" fmla="val 14279"/>
                          </a:avLst>
                        </a:prstGeom>
                        <a:solidFill>
                          <a:srgbClr val="CAE8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938" w:rsidRPr="000732FD" w:rsidRDefault="00C54BF3" w:rsidP="00A03CB2">
                            <w:pPr>
                              <w:pStyle w:val="affa"/>
                              <w:spacing w:line="168" w:lineRule="auto"/>
                              <w:ind w:firstLineChars="400" w:firstLine="1124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0732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朝倉在宅医療連携拠点事業</w:t>
                            </w:r>
                          </w:p>
                          <w:p w:rsidR="00873417" w:rsidRPr="00263274" w:rsidRDefault="00873417" w:rsidP="00873417">
                            <w:pPr>
                              <w:jc w:val="center"/>
                              <w:rPr>
                                <w:rFonts w:ascii="Meiryo UI" w:eastAsia="Meiryo UI" w:hAnsi="Meiryo UI"/>
                                <w:caps/>
                                <w:color w:val="FFFFFF" w:themeColor="background1"/>
                                <w:spacing w:val="30"/>
                                <w:sz w:val="28"/>
                              </w:rPr>
                            </w:pPr>
                            <w:r w:rsidRPr="00C54BF3">
                              <w:rPr>
                                <w:rFonts w:ascii="Meiryo UI" w:eastAsia="Meiryo UI" w:hAnsi="Meiryo U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  <w:lang w:bidi="ja-JP"/>
                              </w:rPr>
                              <w:t>------------------------------</w:t>
                            </w:r>
                          </w:p>
                          <w:p w:rsidR="00BC3E5B" w:rsidRDefault="00C54BF3" w:rsidP="00BC3E5B">
                            <w:pPr>
                              <w:pStyle w:val="a6"/>
                              <w:spacing w:line="192" w:lineRule="auto"/>
                              <w:rPr>
                                <w:rFonts w:eastAsia="Meiryo U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A123C">
                              <w:rPr>
                                <w:rFonts w:eastAsia="Meiryo UI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「</w:t>
                            </w:r>
                            <w:r w:rsidR="00BC3E5B">
                              <w:rPr>
                                <w:rFonts w:eastAsia="Meiryo UI" w:hint="eastAsia"/>
                                <w:color w:val="000000" w:themeColor="text1"/>
                                <w:sz w:val="48"/>
                                <w:szCs w:val="48"/>
                              </w:rPr>
                              <w:t>摂食嚥下の知識・</w:t>
                            </w:r>
                          </w:p>
                          <w:p w:rsidR="00873417" w:rsidRPr="00AA123C" w:rsidRDefault="00BC3E5B" w:rsidP="00BC3E5B">
                            <w:pPr>
                              <w:pStyle w:val="a6"/>
                              <w:spacing w:line="192" w:lineRule="auto"/>
                              <w:rPr>
                                <w:rFonts w:eastAsia="Meiryo U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="Meiryo UI" w:hint="eastAsia"/>
                                <w:color w:val="000000" w:themeColor="text1"/>
                                <w:sz w:val="48"/>
                                <w:szCs w:val="48"/>
                              </w:rPr>
                              <w:t>技術向上を目指して</w:t>
                            </w:r>
                            <w:r w:rsidR="00C54BF3" w:rsidRPr="00AA123C">
                              <w:rPr>
                                <w:rFonts w:eastAsia="Meiryo UI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」</w:t>
                            </w:r>
                          </w:p>
                          <w:p w:rsidR="00873417" w:rsidRPr="00263274" w:rsidRDefault="00873417" w:rsidP="00873417">
                            <w:pPr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aps/>
                                <w:color w:val="FFFFFF" w:themeColor="background1"/>
                                <w:sz w:val="4"/>
                                <w:szCs w:val="64"/>
                              </w:rPr>
                            </w:pPr>
                          </w:p>
                          <w:p w:rsidR="00873417" w:rsidRPr="000732FD" w:rsidRDefault="00F26938" w:rsidP="00263274">
                            <w:pPr>
                              <w:pStyle w:val="a4"/>
                              <w:spacing w:line="168" w:lineRule="auto"/>
                              <w:rPr>
                                <w:rFonts w:eastAsia="Meiryo UI"/>
                                <w:color w:val="000000" w:themeColor="text1"/>
                              </w:rPr>
                            </w:pPr>
                            <w:r w:rsidRPr="000732FD">
                              <w:rPr>
                                <w:rFonts w:eastAsia="Meiryo UI" w:hint="eastAsia"/>
                                <w:color w:val="000000" w:themeColor="text1"/>
                              </w:rPr>
                              <w:t>《出張研修</w:t>
                            </w:r>
                            <w:r w:rsidR="00A57902">
                              <w:rPr>
                                <w:rFonts w:eastAsia="Meiryo UI" w:hint="eastAsia"/>
                                <w:color w:val="000000" w:themeColor="text1"/>
                              </w:rPr>
                              <w:t>会　講座</w:t>
                            </w:r>
                            <w:r w:rsidR="00BC3E5B">
                              <w:rPr>
                                <w:rFonts w:eastAsia="Meiryo UI" w:hint="eastAsia"/>
                                <w:color w:val="000000" w:themeColor="text1"/>
                              </w:rPr>
                              <w:t>１</w:t>
                            </w:r>
                            <w:r w:rsidRPr="000732FD">
                              <w:rPr>
                                <w:rFonts w:eastAsia="Meiryo UI" w:hint="eastAsia"/>
                                <w:color w:val="000000" w:themeColor="text1"/>
                              </w:rPr>
                              <w:t>》</w:t>
                            </w:r>
                          </w:p>
                          <w:p w:rsidR="00374F5F" w:rsidRPr="00263274" w:rsidRDefault="00374F5F" w:rsidP="00374F5F">
                            <w:pPr>
                              <w:jc w:val="center"/>
                              <w:rPr>
                                <w:rFonts w:ascii="Meiryo UI" w:eastAsia="Meiryo UI" w:hAnsi="Meiryo UI"/>
                                <w:caps/>
                                <w:color w:val="FFFFFF" w:themeColor="background1"/>
                                <w:spacing w:val="30"/>
                                <w:sz w:val="28"/>
                              </w:rPr>
                            </w:pPr>
                            <w:r w:rsidRPr="00263274">
                              <w:rPr>
                                <w:rFonts w:ascii="Meiryo UI" w:eastAsia="Meiryo UI" w:hAnsi="Meiryo U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  <w:lang w:bidi="ja-JP"/>
                              </w:rPr>
                              <w:t>------------------------------</w:t>
                            </w:r>
                          </w:p>
                          <w:p w:rsidR="00F26938" w:rsidRDefault="00D23845" w:rsidP="00F26938">
                            <w:pPr>
                              <w:pStyle w:val="a8"/>
                              <w:spacing w:line="168" w:lineRule="auto"/>
                              <w:rPr>
                                <w:rFonts w:eastAsia="Meiryo UI"/>
                              </w:rPr>
                            </w:pPr>
                            <w:r>
                              <w:rPr>
                                <w:rFonts w:eastAsia="Meiryo UI" w:hint="eastAsia"/>
                                <w:b/>
                                <w:color w:val="000000" w:themeColor="text1"/>
                              </w:rPr>
                              <w:t>高齢者の誤嚥性肺炎を理解し、できるだけ安全に</w:t>
                            </w:r>
                            <w:r w:rsidR="00DE4D0D">
                              <w:rPr>
                                <w:rFonts w:eastAsia="Meiryo UI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eastAsia="Meiryo UI" w:hint="eastAsia"/>
                                <w:b/>
                                <w:color w:val="000000" w:themeColor="text1"/>
                              </w:rPr>
                              <w:t>美味しく食べて頂くためのスキルアップ！</w:t>
                            </w:r>
                          </w:p>
                          <w:p w:rsidR="00F26938" w:rsidRPr="00263274" w:rsidRDefault="00F26938" w:rsidP="00F26938">
                            <w:pPr>
                              <w:pStyle w:val="a8"/>
                              <w:spacing w:line="168" w:lineRule="auto"/>
                              <w:rPr>
                                <w:rFonts w:eastAsia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82296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下 1" o:spid="_x0000_s1026" type="#_x0000_t67" alt="タイトル: 矢印 - 説明: 赤紫の装飾的な下向きの矢印。" style="position:absolute;left:0;text-align:left;margin-left:0;margin-top:-57.9pt;width:320.25pt;height:36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" adj="18879,0" fillcolor="#cae8aa" stroked="f" strokeweight="1.25pt">
                <v:textbox inset=",64.8pt">
                  <w:txbxContent>
                    <w:p w:rsidR="00F26938" w:rsidRPr="000732FD" w:rsidRDefault="00C54BF3" w:rsidP="00A03CB2">
                      <w:pPr>
                        <w:pStyle w:val="affa"/>
                        <w:spacing w:line="168" w:lineRule="auto"/>
                        <w:ind w:firstLineChars="400" w:firstLine="1124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0732F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朝倉在宅医療連携拠点事業</w:t>
                      </w:r>
                    </w:p>
                    <w:p w:rsidR="00873417" w:rsidRPr="00263274" w:rsidRDefault="00873417" w:rsidP="00873417">
                      <w:pPr>
                        <w:jc w:val="center"/>
                        <w:rPr>
                          <w:rFonts w:ascii="Meiryo UI" w:eastAsia="Meiryo UI" w:hAnsi="Meiryo UI"/>
                          <w:caps/>
                          <w:color w:val="FFFFFF" w:themeColor="background1"/>
                          <w:spacing w:val="30"/>
                          <w:sz w:val="28"/>
                        </w:rPr>
                      </w:pPr>
                      <w:r w:rsidRPr="00C54BF3">
                        <w:rPr>
                          <w:rFonts w:ascii="Meiryo UI" w:eastAsia="Meiryo UI" w:hAnsi="Meiryo UI"/>
                          <w:color w:val="FFFFFF" w:themeColor="background1"/>
                          <w:spacing w:val="30"/>
                          <w:sz w:val="28"/>
                          <w:szCs w:val="28"/>
                          <w:lang w:bidi="ja-JP"/>
                        </w:rPr>
                        <w:t>------------------------------</w:t>
                      </w:r>
                    </w:p>
                    <w:p w:rsidR="00BC3E5B" w:rsidRDefault="00C54BF3" w:rsidP="00BC3E5B">
                      <w:pPr>
                        <w:pStyle w:val="a6"/>
                        <w:spacing w:line="192" w:lineRule="auto"/>
                        <w:rPr>
                          <w:rFonts w:eastAsia="Meiryo UI"/>
                          <w:color w:val="000000" w:themeColor="text1"/>
                          <w:sz w:val="48"/>
                          <w:szCs w:val="48"/>
                        </w:rPr>
                      </w:pPr>
                      <w:r w:rsidRPr="00AA123C">
                        <w:rPr>
                          <w:rFonts w:eastAsia="Meiryo UI" w:hint="eastAsia"/>
                          <w:color w:val="000000" w:themeColor="text1"/>
                          <w:sz w:val="48"/>
                          <w:szCs w:val="48"/>
                        </w:rPr>
                        <w:t>「</w:t>
                      </w:r>
                      <w:r w:rsidR="00BC3E5B">
                        <w:rPr>
                          <w:rFonts w:eastAsia="Meiryo UI" w:hint="eastAsia"/>
                          <w:color w:val="000000" w:themeColor="text1"/>
                          <w:sz w:val="48"/>
                          <w:szCs w:val="48"/>
                        </w:rPr>
                        <w:t>摂食嚥下の知識・</w:t>
                      </w:r>
                    </w:p>
                    <w:p w:rsidR="00873417" w:rsidRPr="00AA123C" w:rsidRDefault="00BC3E5B" w:rsidP="00BC3E5B">
                      <w:pPr>
                        <w:pStyle w:val="a6"/>
                        <w:spacing w:line="192" w:lineRule="auto"/>
                        <w:rPr>
                          <w:rFonts w:eastAsia="Meiryo UI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eastAsia="Meiryo UI" w:hint="eastAsia"/>
                          <w:color w:val="000000" w:themeColor="text1"/>
                          <w:sz w:val="48"/>
                          <w:szCs w:val="48"/>
                        </w:rPr>
                        <w:t>技術向上を目指して</w:t>
                      </w:r>
                      <w:r w:rsidR="00C54BF3" w:rsidRPr="00AA123C">
                        <w:rPr>
                          <w:rFonts w:eastAsia="Meiryo UI" w:hint="eastAsia"/>
                          <w:color w:val="000000" w:themeColor="text1"/>
                          <w:sz w:val="48"/>
                          <w:szCs w:val="48"/>
                        </w:rPr>
                        <w:t>」</w:t>
                      </w:r>
                    </w:p>
                    <w:p w:rsidR="00873417" w:rsidRPr="00263274" w:rsidRDefault="00873417" w:rsidP="00873417">
                      <w:pPr>
                        <w:jc w:val="center"/>
                        <w:rPr>
                          <w:rFonts w:ascii="Meiryo UI" w:eastAsia="Meiryo UI" w:hAnsi="Meiryo UI" w:cs="Times New Roman"/>
                          <w:b/>
                          <w:caps/>
                          <w:color w:val="FFFFFF" w:themeColor="background1"/>
                          <w:sz w:val="4"/>
                          <w:szCs w:val="64"/>
                        </w:rPr>
                      </w:pPr>
                    </w:p>
                    <w:p w:rsidR="00873417" w:rsidRPr="000732FD" w:rsidRDefault="00F26938" w:rsidP="00263274">
                      <w:pPr>
                        <w:pStyle w:val="a4"/>
                        <w:spacing w:line="168" w:lineRule="auto"/>
                        <w:rPr>
                          <w:rFonts w:eastAsia="Meiryo UI"/>
                          <w:color w:val="000000" w:themeColor="text1"/>
                        </w:rPr>
                      </w:pPr>
                      <w:r w:rsidRPr="000732FD">
                        <w:rPr>
                          <w:rFonts w:eastAsia="Meiryo UI" w:hint="eastAsia"/>
                          <w:color w:val="000000" w:themeColor="text1"/>
                        </w:rPr>
                        <w:t>《出張研修</w:t>
                      </w:r>
                      <w:r w:rsidR="00A57902">
                        <w:rPr>
                          <w:rFonts w:eastAsia="Meiryo UI" w:hint="eastAsia"/>
                          <w:color w:val="000000" w:themeColor="text1"/>
                        </w:rPr>
                        <w:t>会　講座</w:t>
                      </w:r>
                      <w:r w:rsidR="00BC3E5B">
                        <w:rPr>
                          <w:rFonts w:eastAsia="Meiryo UI" w:hint="eastAsia"/>
                          <w:color w:val="000000" w:themeColor="text1"/>
                        </w:rPr>
                        <w:t>１</w:t>
                      </w:r>
                      <w:r w:rsidRPr="000732FD">
                        <w:rPr>
                          <w:rFonts w:eastAsia="Meiryo UI" w:hint="eastAsia"/>
                          <w:color w:val="000000" w:themeColor="text1"/>
                        </w:rPr>
                        <w:t>》</w:t>
                      </w:r>
                    </w:p>
                    <w:p w:rsidR="00374F5F" w:rsidRPr="00263274" w:rsidRDefault="00374F5F" w:rsidP="00374F5F">
                      <w:pPr>
                        <w:jc w:val="center"/>
                        <w:rPr>
                          <w:rFonts w:ascii="Meiryo UI" w:eastAsia="Meiryo UI" w:hAnsi="Meiryo UI"/>
                          <w:caps/>
                          <w:color w:val="FFFFFF" w:themeColor="background1"/>
                          <w:spacing w:val="30"/>
                          <w:sz w:val="28"/>
                        </w:rPr>
                      </w:pPr>
                      <w:r w:rsidRPr="00263274">
                        <w:rPr>
                          <w:rFonts w:ascii="Meiryo UI" w:eastAsia="Meiryo UI" w:hAnsi="Meiryo UI"/>
                          <w:color w:val="FFFFFF" w:themeColor="background1"/>
                          <w:spacing w:val="30"/>
                          <w:sz w:val="28"/>
                          <w:szCs w:val="28"/>
                          <w:lang w:bidi="ja-JP"/>
                        </w:rPr>
                        <w:t>------------------------------</w:t>
                      </w:r>
                    </w:p>
                    <w:p w:rsidR="00F26938" w:rsidRDefault="00D23845" w:rsidP="00F26938">
                      <w:pPr>
                        <w:pStyle w:val="a8"/>
                        <w:spacing w:line="168" w:lineRule="auto"/>
                        <w:rPr>
                          <w:rFonts w:eastAsia="Meiryo UI"/>
                        </w:rPr>
                      </w:pPr>
                      <w:r>
                        <w:rPr>
                          <w:rFonts w:eastAsia="Meiryo UI" w:hint="eastAsia"/>
                          <w:b/>
                          <w:color w:val="000000" w:themeColor="text1"/>
                        </w:rPr>
                        <w:t>高齢者の誤嚥性肺炎を理解し、できるだけ安全に</w:t>
                      </w:r>
                      <w:r w:rsidR="00DE4D0D">
                        <w:rPr>
                          <w:rFonts w:eastAsia="Meiryo UI"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eastAsia="Meiryo UI" w:hint="eastAsia"/>
                          <w:b/>
                          <w:color w:val="000000" w:themeColor="text1"/>
                        </w:rPr>
                        <w:t>美味しく食べて頂くためのスキルアップ！</w:t>
                      </w:r>
                    </w:p>
                    <w:p w:rsidR="00F26938" w:rsidRPr="00263274" w:rsidRDefault="00F26938" w:rsidP="00F26938">
                      <w:pPr>
                        <w:pStyle w:val="a8"/>
                        <w:spacing w:line="168" w:lineRule="auto"/>
                        <w:rPr>
                          <w:rFonts w:eastAsia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068F" w:rsidRPr="00263274" w:rsidRDefault="00465242" w:rsidP="00F12A85">
      <w:pPr>
        <w:pStyle w:val="af6"/>
        <w:spacing w:before="0"/>
        <w:rPr>
          <w:rFonts w:ascii="Meiryo UI" w:eastAsia="Meiryo UI" w:hAnsi="Meiryo UI"/>
          <w:sz w:val="12"/>
        </w:rPr>
      </w:pPr>
      <w:bookmarkStart w:id="0" w:name="_GoBack"/>
      <w:bookmarkEnd w:id="0"/>
      <w:r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232411</wp:posOffset>
                </wp:positionV>
                <wp:extent cx="2019300" cy="1000125"/>
                <wp:effectExtent l="0" t="228600" r="0" b="142875"/>
                <wp:wrapNone/>
                <wp:docPr id="4" name="思考の吹き出し: 雲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80321">
                          <a:off x="0" y="0"/>
                          <a:ext cx="2019300" cy="1000125"/>
                        </a:xfrm>
                        <a:prstGeom prst="cloudCallout">
                          <a:avLst>
                            <a:gd name="adj1" fmla="val -21843"/>
                            <a:gd name="adj2" fmla="val 21875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49F" w:rsidRPr="0061649F" w:rsidRDefault="0061649F" w:rsidP="0061649F">
                            <w:pPr>
                              <w:ind w:left="0"/>
                              <w:jc w:val="center"/>
                              <w:rPr>
                                <w:rFonts w:ascii="HGｺﾞｼｯｸE" w:eastAsia="HGｺﾞｼｯｸE" w:hAnsi="HGｺﾞｼｯｸ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1649F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受講料無料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4" o:spid="_x0000_s1027" type="#_x0000_t106" style="position:absolute;left:0;text-align:left;margin-left:0;margin-top:18.3pt;width:159pt;height:78.75pt;rotation:-1550668fd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" adj="6082,15525" fillcolor="#ffc000" strokecolor="#520010 [1604]" strokeweight="1.25pt">
                <v:textbox>
                  <w:txbxContent>
                    <w:p w:rsidR="0061649F" w:rsidRPr="0061649F" w:rsidRDefault="0061649F" w:rsidP="0061649F">
                      <w:pPr>
                        <w:ind w:left="0"/>
                        <w:jc w:val="center"/>
                        <w:rPr>
                          <w:rFonts w:ascii="HGｺﾞｼｯｸE" w:eastAsia="HGｺﾞｼｯｸE" w:hAnsi="HGｺﾞｼｯｸE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1649F">
                        <w:rPr>
                          <w:rFonts w:ascii="HGｺﾞｼｯｸE" w:eastAsia="HGｺﾞｼｯｸE" w:hAnsi="HGｺﾞｼｯｸE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受講料無料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218C5" wp14:editId="0CFD08B9">
                <wp:simplePos x="0" y="0"/>
                <wp:positionH relativeFrom="margin">
                  <wp:posOffset>5337810</wp:posOffset>
                </wp:positionH>
                <wp:positionV relativeFrom="paragraph">
                  <wp:posOffset>2628265</wp:posOffset>
                </wp:positionV>
                <wp:extent cx="1825076" cy="893750"/>
                <wp:effectExtent l="0" t="95250" r="3810" b="40005"/>
                <wp:wrapNone/>
                <wp:docPr id="2" name="思考の吹き出し: 雲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1481">
                          <a:off x="0" y="0"/>
                          <a:ext cx="1825076" cy="893750"/>
                        </a:xfrm>
                        <a:prstGeom prst="cloudCallout">
                          <a:avLst>
                            <a:gd name="adj1" fmla="val -21843"/>
                            <a:gd name="adj2" fmla="val 21875"/>
                          </a:avLst>
                        </a:prstGeom>
                        <a:solidFill>
                          <a:srgbClr val="FFC000"/>
                        </a:solidFill>
                        <a:ln w="15875" cap="flat" cmpd="sng" algn="ctr">
                          <a:solidFill>
                            <a:srgbClr val="A50021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5242" w:rsidRPr="0061649F" w:rsidRDefault="00465242" w:rsidP="00465242">
                            <w:pPr>
                              <w:ind w:left="0"/>
                              <w:jc w:val="center"/>
                              <w:rPr>
                                <w:rFonts w:ascii="HGｺﾞｼｯｸE" w:eastAsia="HGｺﾞｼｯｸE" w:hAnsi="HGｺﾞｼｯｸ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施設向け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218C5" id="思考の吹き出し: 雲形 2" o:spid="_x0000_s1028" type="#_x0000_t106" style="position:absolute;left:0;text-align:left;margin-left:420.3pt;margin-top:206.95pt;width:143.7pt;height:70.35pt;rotation:1214034fd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" adj="6082,15525" fillcolor="#ffc000" strokecolor="#780015" strokeweight="1.25pt">
                <v:textbox>
                  <w:txbxContent>
                    <w:p w:rsidR="00465242" w:rsidRPr="0061649F" w:rsidRDefault="00465242" w:rsidP="00465242">
                      <w:pPr>
                        <w:ind w:left="0"/>
                        <w:jc w:val="center"/>
                        <w:rPr>
                          <w:rFonts w:ascii="HGｺﾞｼｯｸE" w:eastAsia="HGｺﾞｼｯｸE" w:hAnsi="HGｺﾞｼｯｸE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施設向け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5BE8"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E0BE3" wp14:editId="612ADC7A">
                <wp:simplePos x="0" y="0"/>
                <wp:positionH relativeFrom="margin">
                  <wp:posOffset>930275</wp:posOffset>
                </wp:positionH>
                <wp:positionV relativeFrom="paragraph">
                  <wp:posOffset>8347710</wp:posOffset>
                </wp:positionV>
                <wp:extent cx="5419725" cy="600075"/>
                <wp:effectExtent l="19050" t="1905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6714" w:rsidRPr="00C36714" w:rsidRDefault="00C36714" w:rsidP="00C36714">
                            <w:pPr>
                              <w:ind w:left="994" w:hangingChars="450" w:hanging="994"/>
                              <w:rPr>
                                <w:rFonts w:ascii="ＭＳ Ｐゴシック" w:eastAsia="ＭＳ Ｐゴシック" w:hAnsi="ＭＳ Ｐゴシック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>申込方法：裏面の申込要項をご確認後、申込書にご記入の上、　　　　　　　　　　　　　　開催希望日の２ヵ月前までに、下記の申込先へFAXでお申し込みください。</w:t>
                            </w:r>
                          </w:p>
                          <w:p w:rsidR="00C36714" w:rsidRPr="001B3061" w:rsidRDefault="00C36714" w:rsidP="00C36714">
                            <w:pPr>
                              <w:ind w:left="0"/>
                              <w:rPr>
                                <w:b/>
                                <w:color w:val="520010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E0B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73.25pt;margin-top:657.3pt;width:426.7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" fillcolor="white [3212]" strokeweight="2.25pt">
                <v:textbox>
                  <w:txbxContent>
                    <w:p w:rsidR="00C36714" w:rsidRPr="00C36714" w:rsidRDefault="00C36714" w:rsidP="00C36714">
                      <w:pPr>
                        <w:ind w:left="994" w:hangingChars="450" w:hanging="994"/>
                        <w:rPr>
                          <w:rFonts w:ascii="ＭＳ Ｐゴシック" w:eastAsia="ＭＳ Ｐゴシック" w:hAnsi="ＭＳ Ｐゴシック"/>
                          <w:b/>
                          <w:color w:val="520010" w:themeColor="accent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>申込方法：裏面の申込要項をご確認後、申込書にご記入の上、　　　　　　　　　　　　　　開催希望日の２ヵ月前までに、下記の申込先へFAXでお申し込みください。</w:t>
                      </w:r>
                    </w:p>
                    <w:p w:rsidR="00C36714" w:rsidRPr="001B3061" w:rsidRDefault="00C36714" w:rsidP="00C36714">
                      <w:pPr>
                        <w:ind w:left="0"/>
                        <w:rPr>
                          <w:b/>
                          <w:color w:val="520010" w:themeColor="accent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5BE8"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FE1C6" wp14:editId="1E15289F">
                <wp:simplePos x="0" y="0"/>
                <wp:positionH relativeFrom="margin">
                  <wp:posOffset>1673225</wp:posOffset>
                </wp:positionH>
                <wp:positionV relativeFrom="paragraph">
                  <wp:posOffset>9109710</wp:posOffset>
                </wp:positionV>
                <wp:extent cx="4019550" cy="514350"/>
                <wp:effectExtent l="19050" t="1905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514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AE8AA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AE8AA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AE8AA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3061" w:rsidRPr="00C36714" w:rsidRDefault="004631D9" w:rsidP="00C36714">
                            <w:pPr>
                              <w:ind w:left="221" w:hangingChars="100" w:hanging="221"/>
                              <w:rPr>
                                <w:rFonts w:ascii="ＭＳ Ｐゴシック" w:eastAsia="ＭＳ Ｐゴシック" w:hAnsi="ＭＳ Ｐゴシック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</w:pPr>
                            <w:r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>【</w:t>
                            </w:r>
                            <w:r w:rsidR="001B3061"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>申込み・お問い合わせ</w:t>
                            </w:r>
                            <w:r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>】</w:t>
                            </w:r>
                            <w:r w:rsidR="001B3061"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 xml:space="preserve">　朝倉在宅医療連携拠点　　　　　　　　　　TEL：0946-28-7108</w:t>
                            </w:r>
                            <w:r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 xml:space="preserve">　　FAX：0946-23-8199</w:t>
                            </w:r>
                          </w:p>
                          <w:p w:rsidR="001B3061" w:rsidRPr="001B3061" w:rsidRDefault="001B3061" w:rsidP="001B3061">
                            <w:pPr>
                              <w:ind w:left="0"/>
                              <w:rPr>
                                <w:b/>
                                <w:color w:val="520010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FE1C6" id="テキスト ボックス 13" o:spid="_x0000_s1030" type="#_x0000_t202" style="position:absolute;left:0;text-align:left;margin-left:131.75pt;margin-top:717.3pt;width:316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" fillcolor="#defbc1" strokeweight="2.25pt">
                <v:fill color2="#f4fdeb" rotate="t" focusposition=".5,.5" focussize="" colors="0 #defbc1;.5 #e9fcd8;1 #f4fdeb" focus="100%" type="gradientRadial"/>
                <v:textbox>
                  <w:txbxContent>
                    <w:p w:rsidR="001B3061" w:rsidRPr="00C36714" w:rsidRDefault="004631D9" w:rsidP="00C36714">
                      <w:pPr>
                        <w:ind w:left="221" w:hangingChars="100" w:hanging="221"/>
                        <w:rPr>
                          <w:rFonts w:ascii="ＭＳ Ｐゴシック" w:eastAsia="ＭＳ Ｐゴシック" w:hAnsi="ＭＳ Ｐゴシック"/>
                          <w:b/>
                          <w:color w:val="520010" w:themeColor="accent1" w:themeShade="80"/>
                          <w:sz w:val="22"/>
                          <w:szCs w:val="22"/>
                        </w:rPr>
                      </w:pPr>
                      <w:r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>【</w:t>
                      </w:r>
                      <w:r w:rsidR="001B3061"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>申込み・お問い合わせ</w:t>
                      </w:r>
                      <w:r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>】</w:t>
                      </w:r>
                      <w:r w:rsidR="001B3061"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 xml:space="preserve">　朝倉在宅医療連携拠点　　　　　　　　　　TEL：0946-28-7108</w:t>
                      </w:r>
                      <w:r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 xml:space="preserve">　　FAX：0946-23-8199</w:t>
                      </w:r>
                    </w:p>
                    <w:p w:rsidR="001B3061" w:rsidRPr="001B3061" w:rsidRDefault="001B3061" w:rsidP="001B3061">
                      <w:pPr>
                        <w:ind w:left="0"/>
                        <w:rPr>
                          <w:b/>
                          <w:color w:val="520010" w:themeColor="accent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5BE8"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6985635</wp:posOffset>
                </wp:positionV>
                <wp:extent cx="6534150" cy="1104900"/>
                <wp:effectExtent l="19050" t="1905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104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AE8AA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AE8AA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AE8AA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CB2" w:rsidRPr="004631D9" w:rsidRDefault="00BE262A" w:rsidP="00116374">
                            <w:pPr>
                              <w:ind w:firstLineChars="1000" w:firstLine="2409"/>
                              <w:rPr>
                                <w:rFonts w:ascii="ＭＳ Ｐゴシック" w:eastAsia="ＭＳ Ｐゴシック" w:hAnsi="ＭＳ Ｐゴシック"/>
                                <w:b/>
                                <w:color w:val="520010" w:themeColor="accent1" w:themeShade="80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highlight w:val="yellow"/>
                                <w:u w:val="single"/>
                              </w:rPr>
                              <w:t>管理栄養士・</w:t>
                            </w:r>
                            <w:r w:rsidR="004652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highlight w:val="yellow"/>
                                <w:u w:val="single"/>
                              </w:rPr>
                              <w:t>作業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highlight w:val="yellow"/>
                                <w:u w:val="single"/>
                              </w:rPr>
                              <w:t>療法士・歯科衛生士による連携</w:t>
                            </w:r>
                          </w:p>
                          <w:p w:rsidR="00116374" w:rsidRPr="00465242" w:rsidRDefault="0046524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管理栄養士による「高齢者の栄養・食事について」・作業療法士による「嚥下リハビリ」・歯科衛生士による「口腔ケア」、３者の連携した内容により、知識・技術の向上を目指しませんか。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0;margin-top:550.05pt;width:514.5pt;height:8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" fillcolor="#defbc1" strokeweight="2.25pt">
                <v:fill color2="#f4fdeb" rotate="t" focusposition=".5,.5" focussize="" colors="0 #defbc1;.5 #e9fcd8;1 #f4fdeb" focus="100%" type="gradientRadial"/>
                <v:textbox>
                  <w:txbxContent>
                    <w:p w:rsidR="00A03CB2" w:rsidRPr="004631D9" w:rsidRDefault="00BE262A" w:rsidP="00116374">
                      <w:pPr>
                        <w:ind w:firstLineChars="1000" w:firstLine="2409"/>
                        <w:rPr>
                          <w:rFonts w:ascii="ＭＳ Ｐゴシック" w:eastAsia="ＭＳ Ｐゴシック" w:hAnsi="ＭＳ Ｐゴシック"/>
                          <w:b/>
                          <w:color w:val="520010" w:themeColor="accent1" w:themeShade="80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highlight w:val="yellow"/>
                          <w:u w:val="single"/>
                        </w:rPr>
                        <w:t>管理栄養士・</w:t>
                      </w:r>
                      <w:r w:rsidR="00465242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highlight w:val="yellow"/>
                          <w:u w:val="single"/>
                        </w:rPr>
                        <w:t>作業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highlight w:val="yellow"/>
                          <w:u w:val="single"/>
                        </w:rPr>
                        <w:t>療法士・歯科衛生士による連携</w:t>
                      </w:r>
                    </w:p>
                    <w:p w:rsidR="00116374" w:rsidRPr="00465242" w:rsidRDefault="00465242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管理栄養士による「高齢者の栄養・食事について」・作業療法士による「嚥下リハビリ」・歯科衛生士による「口腔ケア」、３者の連携した内容により、知識・技術の向上を目指しませんか。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5BE8"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4709160</wp:posOffset>
                </wp:positionV>
                <wp:extent cx="5095875" cy="2105025"/>
                <wp:effectExtent l="19050" t="1905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2105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772BE" w:rsidRDefault="00C772BE" w:rsidP="006B5BE8">
                            <w:pPr>
                              <w:ind w:leftChars="100" w:left="1204" w:hangingChars="400" w:hanging="964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5570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内容　</w:t>
                            </w:r>
                            <w:r w:rsidR="00D3324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="006B5BE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 </w:t>
                            </w:r>
                            <w:r w:rsidR="00465242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 xml:space="preserve"> </w:t>
                            </w:r>
                            <w:r w:rsidR="0046524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講話１．「高齢者の</w:t>
                            </w:r>
                            <w:r w:rsidR="006B5BE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栄養</w:t>
                            </w:r>
                            <w:r w:rsidR="0046524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・食事の工夫</w:t>
                            </w:r>
                            <w:r w:rsidR="006B5BE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について</w:t>
                            </w:r>
                            <w:r w:rsidR="0046524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」</w:t>
                            </w:r>
                            <w:r w:rsidR="006B5BE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　　　　　　　　　　　　　　　　　　　　　　　　　</w:t>
                            </w:r>
                            <w:r w:rsidR="0046524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講話２．「</w:t>
                            </w:r>
                            <w:r w:rsidR="006B5BE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摂食嚥下リハビリ</w:t>
                            </w:r>
                            <w:r w:rsidR="0046524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について」</w:t>
                            </w:r>
                            <w:r w:rsidR="006B5BE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　　　　　　　　　　　　　　　　　　　　　　　　</w:t>
                            </w:r>
                            <w:r w:rsidR="0046524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講話３．「</w:t>
                            </w:r>
                            <w:r w:rsidR="006B5BE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口腔</w:t>
                            </w:r>
                            <w:r w:rsidR="0046524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ケアについて」</w:t>
                            </w:r>
                          </w:p>
                          <w:p w:rsidR="00D33241" w:rsidRDefault="00D33241" w:rsidP="00D33241">
                            <w:pPr>
                              <w:ind w:left="0"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講師　　</w:t>
                            </w:r>
                            <w:r w:rsidR="006B5BE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管理栄養士・作業療法士・歯科衛生士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</w:p>
                          <w:p w:rsidR="00D33241" w:rsidRDefault="00D33241" w:rsidP="00616FC4">
                            <w:pPr>
                              <w:ind w:left="0"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日時　　月曜～金曜　</w:t>
                            </w:r>
                            <w:r w:rsidR="0011637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６０分～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９０分程度</w:t>
                            </w:r>
                            <w:r w:rsidR="00616FC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 </w:t>
                            </w:r>
                            <w:r w:rsidR="00616FC4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 xml:space="preserve">     </w:t>
                            </w:r>
                            <w:r w:rsidR="006B5BE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１８：００以降</w:t>
                            </w:r>
                          </w:p>
                          <w:p w:rsidR="00D33241" w:rsidRDefault="00D33241" w:rsidP="00D33241">
                            <w:pPr>
                              <w:ind w:left="0"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参加人数　　感染予防の為、状況により相談・検討させていただきます。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2" type="#_x0000_t202" style="position:absolute;left:0;text-align:left;margin-left:0;margin-top:370.8pt;width:401.25pt;height:165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" fillcolor="white [3212]" strokecolor="black [3213]" strokeweight="2.25pt">
                <v:textbox>
                  <w:txbxContent>
                    <w:p w:rsidR="00C772BE" w:rsidRDefault="00C772BE" w:rsidP="006B5BE8">
                      <w:pPr>
                        <w:ind w:leftChars="100" w:left="1204" w:hangingChars="400" w:hanging="964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5570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内容　</w:t>
                      </w:r>
                      <w:r w:rsidR="00D3324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="006B5BE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 </w:t>
                      </w:r>
                      <w:r w:rsidR="00465242">
                        <w:rPr>
                          <w:rFonts w:ascii="ＭＳ Ｐゴシック" w:eastAsia="ＭＳ Ｐゴシック" w:hAnsi="ＭＳ Ｐゴシック"/>
                          <w:b/>
                        </w:rPr>
                        <w:t xml:space="preserve"> </w:t>
                      </w:r>
                      <w:r w:rsidR="0046524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講話１．「高齢者の</w:t>
                      </w:r>
                      <w:r w:rsidR="006B5BE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栄養</w:t>
                      </w:r>
                      <w:r w:rsidR="0046524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・食事の工夫</w:t>
                      </w:r>
                      <w:r w:rsidR="006B5BE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について</w:t>
                      </w:r>
                      <w:r w:rsidR="0046524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」</w:t>
                      </w:r>
                      <w:r w:rsidR="006B5BE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　　　　　　　　　　　　　　　　　　　　　　　　　</w:t>
                      </w:r>
                      <w:r w:rsidR="0046524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講話２．「</w:t>
                      </w:r>
                      <w:r w:rsidR="006B5BE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摂食嚥下リハビリ</w:t>
                      </w:r>
                      <w:r w:rsidR="0046524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について」</w:t>
                      </w:r>
                      <w:r w:rsidR="006B5BE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　　　　　　　　　　　　　　　　　　　　　　　　</w:t>
                      </w:r>
                      <w:r w:rsidR="0046524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講話３．「</w:t>
                      </w:r>
                      <w:r w:rsidR="006B5BE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口腔</w:t>
                      </w:r>
                      <w:r w:rsidR="0046524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ケアについて」</w:t>
                      </w:r>
                    </w:p>
                    <w:p w:rsidR="00D33241" w:rsidRDefault="00D33241" w:rsidP="00D33241">
                      <w:pPr>
                        <w:ind w:left="0" w:firstLineChars="100" w:firstLine="24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講師　　</w:t>
                      </w:r>
                      <w:r w:rsidR="006B5BE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管理栄養士・作業療法士・歯科衛生士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</w:p>
                    <w:p w:rsidR="00D33241" w:rsidRDefault="00D33241" w:rsidP="00616FC4">
                      <w:pPr>
                        <w:ind w:left="0" w:firstLineChars="100" w:firstLine="24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日時　　月曜～金曜　</w:t>
                      </w:r>
                      <w:r w:rsidR="0011637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６０分～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９０分程度</w:t>
                      </w:r>
                      <w:r w:rsidR="00616FC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 </w:t>
                      </w:r>
                      <w:r w:rsidR="00616FC4">
                        <w:rPr>
                          <w:rFonts w:ascii="ＭＳ Ｐゴシック" w:eastAsia="ＭＳ Ｐゴシック" w:hAnsi="ＭＳ Ｐゴシック"/>
                          <w:b/>
                        </w:rPr>
                        <w:t xml:space="preserve">     </w:t>
                      </w:r>
                      <w:r w:rsidR="006B5BE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１８：００以降</w:t>
                      </w:r>
                    </w:p>
                    <w:p w:rsidR="00D33241" w:rsidRDefault="00D33241" w:rsidP="00D33241">
                      <w:pPr>
                        <w:ind w:left="0" w:firstLineChars="100" w:firstLine="24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参加人数　　感染予防の為、状況により相談・検討させていただきます。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374"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3585210</wp:posOffset>
                </wp:positionV>
                <wp:extent cx="5086350" cy="1047750"/>
                <wp:effectExtent l="19050" t="1905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047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AE8AA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AE8AA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AE8AA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732FD" w:rsidRPr="00447552" w:rsidRDefault="00D23845" w:rsidP="00447552">
                            <w:pPr>
                              <w:ind w:left="0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「すぐムセてしまう」「誤嚥性肺炎を繰り返すのはなぜかな・・・」「食事の時のポジショニングってこれでいいの？」「口の中を清潔に保ちたいけどなかなか</w:t>
                            </w:r>
                            <w:r w:rsidR="0046524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できない・・・」など、日常の仕事の中でどう対処したらよいのか迷いも多いはず。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0;margin-top:282.3pt;width:400.5pt;height:82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" fillcolor="#defbc1" strokecolor="black [3213]" strokeweight="2.25pt">
                <v:fill color2="#f4fdeb" rotate="t" focusposition=".5,.5" focussize="" colors="0 #defbc1;.5 #e9fcd8;1 #f4fdeb" focus="100%" type="gradientRadial"/>
                <v:textbox>
                  <w:txbxContent>
                    <w:p w:rsidR="000732FD" w:rsidRPr="00447552" w:rsidRDefault="00D23845" w:rsidP="00447552">
                      <w:pPr>
                        <w:ind w:left="0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「すぐムセてしまう」「誤嚥性肺炎を繰り返すのはなぜかな・・・」「食事の時のポジショニングってこれでいいの？」「口の中を清潔に保ちたいけどなかなか</w:t>
                      </w:r>
                      <w:r w:rsidR="0046524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できない・・・」など、日常の仕事の中でどう対処したらよいのか迷いも多いはず。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63B1">
        <w:rPr>
          <w:noProof/>
        </w:rPr>
        <w:drawing>
          <wp:anchor distT="0" distB="0" distL="114300" distR="114300" simplePos="0" relativeHeight="251669504" behindDoc="1" locked="0" layoutInCell="1" allowOverlap="1" wp14:anchorId="73133101" wp14:editId="424BEF25">
            <wp:simplePos x="0" y="0"/>
            <wp:positionH relativeFrom="page">
              <wp:posOffset>-422275</wp:posOffset>
            </wp:positionH>
            <wp:positionV relativeFrom="paragraph">
              <wp:posOffset>975360</wp:posOffset>
            </wp:positionV>
            <wp:extent cx="11524048" cy="7752715"/>
            <wp:effectExtent l="0" t="0" r="1270" b="63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048" cy="7752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068F" w:rsidRPr="00263274" w:rsidSect="00702AF8">
      <w:footerReference w:type="default" r:id="rId12"/>
      <w:pgSz w:w="11906" w:h="16838" w:code="9"/>
      <w:pgMar w:top="288" w:right="288" w:bottom="288" w:left="2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E5C" w:rsidRDefault="00F14E5C" w:rsidP="008B0818">
      <w:r>
        <w:separator/>
      </w:r>
    </w:p>
  </w:endnote>
  <w:endnote w:type="continuationSeparator" w:id="0">
    <w:p w:rsidR="00F14E5C" w:rsidRDefault="00F14E5C" w:rsidP="008B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610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24DD" w:rsidRDefault="009124DD" w:rsidP="008B0818">
        <w:pPr>
          <w:pStyle w:val="af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DA3333">
          <w:rPr>
            <w:noProof/>
            <w:lang w:val="ja-JP" w:bidi="ja-JP"/>
          </w:rPr>
          <w:t>2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E5C" w:rsidRDefault="00F14E5C" w:rsidP="008B0818">
      <w:r>
        <w:separator/>
      </w:r>
    </w:p>
  </w:footnote>
  <w:footnote w:type="continuationSeparator" w:id="0">
    <w:p w:rsidR="00F14E5C" w:rsidRDefault="00F14E5C" w:rsidP="008B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7547D5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F3"/>
    <w:rsid w:val="00010291"/>
    <w:rsid w:val="00034346"/>
    <w:rsid w:val="00035648"/>
    <w:rsid w:val="000732FD"/>
    <w:rsid w:val="00087178"/>
    <w:rsid w:val="000E33EA"/>
    <w:rsid w:val="00116374"/>
    <w:rsid w:val="00134402"/>
    <w:rsid w:val="00144332"/>
    <w:rsid w:val="001570B2"/>
    <w:rsid w:val="001624C3"/>
    <w:rsid w:val="0016282D"/>
    <w:rsid w:val="00166C35"/>
    <w:rsid w:val="00195F81"/>
    <w:rsid w:val="001B3061"/>
    <w:rsid w:val="001E7795"/>
    <w:rsid w:val="00220400"/>
    <w:rsid w:val="00263075"/>
    <w:rsid w:val="00263274"/>
    <w:rsid w:val="002733AA"/>
    <w:rsid w:val="002A068F"/>
    <w:rsid w:val="002C60CB"/>
    <w:rsid w:val="00347A5B"/>
    <w:rsid w:val="00374F5F"/>
    <w:rsid w:val="00381ECC"/>
    <w:rsid w:val="0039194A"/>
    <w:rsid w:val="003D36E8"/>
    <w:rsid w:val="003D63B1"/>
    <w:rsid w:val="00425118"/>
    <w:rsid w:val="00447552"/>
    <w:rsid w:val="004611DB"/>
    <w:rsid w:val="004631D9"/>
    <w:rsid w:val="00465242"/>
    <w:rsid w:val="004E6B00"/>
    <w:rsid w:val="004F689B"/>
    <w:rsid w:val="0054297F"/>
    <w:rsid w:val="005940E5"/>
    <w:rsid w:val="00597C04"/>
    <w:rsid w:val="005D2D39"/>
    <w:rsid w:val="005E27A3"/>
    <w:rsid w:val="00604B5B"/>
    <w:rsid w:val="0061649F"/>
    <w:rsid w:val="00616FC4"/>
    <w:rsid w:val="006269ED"/>
    <w:rsid w:val="00670130"/>
    <w:rsid w:val="0068245E"/>
    <w:rsid w:val="00684A8A"/>
    <w:rsid w:val="0069500E"/>
    <w:rsid w:val="006973C3"/>
    <w:rsid w:val="006A274F"/>
    <w:rsid w:val="006B5BE8"/>
    <w:rsid w:val="006C2CF5"/>
    <w:rsid w:val="006C5B7C"/>
    <w:rsid w:val="00702AF8"/>
    <w:rsid w:val="00713F12"/>
    <w:rsid w:val="007322A5"/>
    <w:rsid w:val="00792A1E"/>
    <w:rsid w:val="007A4EDB"/>
    <w:rsid w:val="0083195F"/>
    <w:rsid w:val="00834305"/>
    <w:rsid w:val="008365E3"/>
    <w:rsid w:val="0085579C"/>
    <w:rsid w:val="00873417"/>
    <w:rsid w:val="00897FB4"/>
    <w:rsid w:val="008A25AE"/>
    <w:rsid w:val="008B0818"/>
    <w:rsid w:val="008B5111"/>
    <w:rsid w:val="008B7DC9"/>
    <w:rsid w:val="008C1066"/>
    <w:rsid w:val="00902A42"/>
    <w:rsid w:val="009124DD"/>
    <w:rsid w:val="00940B9F"/>
    <w:rsid w:val="0094423C"/>
    <w:rsid w:val="009661D9"/>
    <w:rsid w:val="00971CAF"/>
    <w:rsid w:val="00A00BFE"/>
    <w:rsid w:val="00A03CB2"/>
    <w:rsid w:val="00A12D60"/>
    <w:rsid w:val="00A5570B"/>
    <w:rsid w:val="00A57902"/>
    <w:rsid w:val="00A919D6"/>
    <w:rsid w:val="00A95506"/>
    <w:rsid w:val="00AA123C"/>
    <w:rsid w:val="00AB123B"/>
    <w:rsid w:val="00AB36F8"/>
    <w:rsid w:val="00B168F9"/>
    <w:rsid w:val="00B17836"/>
    <w:rsid w:val="00B368A1"/>
    <w:rsid w:val="00B617C9"/>
    <w:rsid w:val="00B87D53"/>
    <w:rsid w:val="00B90655"/>
    <w:rsid w:val="00BA5A2B"/>
    <w:rsid w:val="00BC3E5B"/>
    <w:rsid w:val="00BD6DAD"/>
    <w:rsid w:val="00BE098E"/>
    <w:rsid w:val="00BE1D7E"/>
    <w:rsid w:val="00BE262A"/>
    <w:rsid w:val="00C36714"/>
    <w:rsid w:val="00C54BF3"/>
    <w:rsid w:val="00C67FD5"/>
    <w:rsid w:val="00C772BE"/>
    <w:rsid w:val="00C93A32"/>
    <w:rsid w:val="00CA44A5"/>
    <w:rsid w:val="00CD3552"/>
    <w:rsid w:val="00CE754C"/>
    <w:rsid w:val="00CF207A"/>
    <w:rsid w:val="00D23845"/>
    <w:rsid w:val="00D33241"/>
    <w:rsid w:val="00D529A9"/>
    <w:rsid w:val="00D63B4C"/>
    <w:rsid w:val="00D67A8B"/>
    <w:rsid w:val="00DA3333"/>
    <w:rsid w:val="00DC1F2A"/>
    <w:rsid w:val="00DE4D0D"/>
    <w:rsid w:val="00E402F3"/>
    <w:rsid w:val="00E43EFE"/>
    <w:rsid w:val="00E56F06"/>
    <w:rsid w:val="00F0092F"/>
    <w:rsid w:val="00F12A85"/>
    <w:rsid w:val="00F14E5C"/>
    <w:rsid w:val="00F15090"/>
    <w:rsid w:val="00F26938"/>
    <w:rsid w:val="00F32264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DB43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doni MT" w:eastAsia="ＭＳ 明朝" w:hAnsi="Bodoni MT" w:cstheme="minorBidi"/>
        <w:color w:val="572111" w:themeColor="text2"/>
        <w:sz w:val="24"/>
        <w:szCs w:val="24"/>
        <w:lang w:val="en-US" w:eastAsia="ja-JP" w:bidi="ar-SA"/>
      </w:rPr>
    </w:rPrDefault>
    <w:pPrDefault>
      <w:pPr>
        <w:spacing w:before="120" w:after="240"/>
        <w:ind w:left="101" w:right="10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95F"/>
    <w:rPr>
      <w:rFonts w:asciiTheme="minorHAnsi" w:hAnsiTheme="minorHAnsi"/>
    </w:rPr>
  </w:style>
  <w:style w:type="paragraph" w:styleId="1">
    <w:name w:val="heading 1"/>
    <w:basedOn w:val="a"/>
    <w:next w:val="a"/>
    <w:link w:val="10"/>
    <w:uiPriority w:val="9"/>
    <w:semiHidden/>
    <w:qFormat/>
    <w:rsid w:val="00AB123B"/>
    <w:pPr>
      <w:keepNext/>
      <w:keepLines/>
      <w:spacing w:before="240" w:after="0"/>
      <w:ind w:left="0"/>
      <w:outlineLvl w:val="0"/>
    </w:pPr>
    <w:rPr>
      <w:rFonts w:asciiTheme="majorHAnsi" w:eastAsiaTheme="majorEastAsia" w:hAnsiTheme="majorHAnsi" w:cstheme="majorBidi"/>
      <w:color w:val="520010" w:themeColor="accent1" w:themeShade="8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qFormat/>
    <w:rsid w:val="00AB123B"/>
    <w:pPr>
      <w:keepNext/>
      <w:keepLines/>
      <w:spacing w:before="40" w:after="0"/>
      <w:ind w:left="0"/>
      <w:outlineLvl w:val="1"/>
    </w:pPr>
    <w:rPr>
      <w:rFonts w:asciiTheme="majorHAnsi" w:eastAsiaTheme="majorEastAsia" w:hAnsiTheme="majorHAnsi" w:cstheme="majorBidi"/>
      <w:color w:val="520010" w:themeColor="accent1" w:themeShade="8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qFormat/>
    <w:rsid w:val="00AB123B"/>
    <w:pPr>
      <w:keepNext/>
      <w:keepLines/>
      <w:spacing w:before="40" w:after="0"/>
      <w:ind w:left="0"/>
      <w:outlineLvl w:val="3"/>
    </w:pPr>
    <w:rPr>
      <w:rFonts w:asciiTheme="majorHAnsi" w:eastAsiaTheme="majorEastAsia" w:hAnsiTheme="majorHAnsi" w:cstheme="majorBidi"/>
      <w:i/>
      <w:iCs/>
      <w:color w:val="520010" w:themeColor="accent1" w:themeShade="80"/>
    </w:rPr>
  </w:style>
  <w:style w:type="paragraph" w:styleId="5">
    <w:name w:val="heading 5"/>
    <w:basedOn w:val="a"/>
    <w:next w:val="a"/>
    <w:link w:val="50"/>
    <w:uiPriority w:val="9"/>
    <w:semiHidden/>
    <w:qFormat/>
    <w:rsid w:val="00AB123B"/>
    <w:pPr>
      <w:keepNext/>
      <w:keepLines/>
      <w:spacing w:before="40" w:after="0"/>
      <w:ind w:left="0"/>
      <w:outlineLvl w:val="4"/>
    </w:pPr>
    <w:rPr>
      <w:rFonts w:asciiTheme="majorHAnsi" w:eastAsiaTheme="majorEastAsia" w:hAnsiTheme="majorHAnsi" w:cstheme="majorBidi"/>
      <w:color w:val="520010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qFormat/>
    <w:rsid w:val="00AB123B"/>
    <w:pPr>
      <w:keepNext/>
      <w:keepLines/>
      <w:spacing w:before="40" w:after="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"/>
    <w:next w:val="a"/>
    <w:link w:val="90"/>
    <w:uiPriority w:val="9"/>
    <w:semiHidden/>
    <w:qFormat/>
    <w:rsid w:val="00AB123B"/>
    <w:pPr>
      <w:keepNext/>
      <w:keepLines/>
      <w:spacing w:before="40" w:after="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207A"/>
    <w:rPr>
      <w:color w:val="595959" w:themeColor="text1" w:themeTint="A6"/>
    </w:rPr>
  </w:style>
  <w:style w:type="paragraph" w:styleId="a4">
    <w:name w:val="Subtitle"/>
    <w:basedOn w:val="a"/>
    <w:link w:val="a5"/>
    <w:uiPriority w:val="1"/>
    <w:qFormat/>
    <w:rsid w:val="00263274"/>
    <w:pPr>
      <w:spacing w:after="0"/>
      <w:ind w:left="0"/>
      <w:jc w:val="center"/>
    </w:pPr>
    <w:rPr>
      <w:rFonts w:ascii="Meiryo UI" w:hAnsi="Meiryo UI" w:cs="Times New Roman"/>
      <w:b/>
      <w:caps/>
      <w:color w:val="FFFFFF" w:themeColor="background1"/>
      <w:sz w:val="36"/>
      <w:szCs w:val="64"/>
    </w:rPr>
  </w:style>
  <w:style w:type="character" w:customStyle="1" w:styleId="a5">
    <w:name w:val="副題 (文字)"/>
    <w:basedOn w:val="a0"/>
    <w:link w:val="a4"/>
    <w:uiPriority w:val="1"/>
    <w:rsid w:val="00263274"/>
    <w:rPr>
      <w:rFonts w:ascii="Meiryo UI" w:hAnsi="Meiryo UI" w:cs="Times New Roman"/>
      <w:b/>
      <w:caps/>
      <w:color w:val="FFFFFF" w:themeColor="background1"/>
      <w:sz w:val="36"/>
      <w:szCs w:val="64"/>
    </w:rPr>
  </w:style>
  <w:style w:type="paragraph" w:styleId="a6">
    <w:name w:val="Title"/>
    <w:basedOn w:val="a"/>
    <w:link w:val="a7"/>
    <w:uiPriority w:val="1"/>
    <w:qFormat/>
    <w:rsid w:val="00263274"/>
    <w:pPr>
      <w:spacing w:before="0" w:after="0" w:line="288" w:lineRule="auto"/>
      <w:ind w:left="0"/>
      <w:jc w:val="center"/>
    </w:pPr>
    <w:rPr>
      <w:rFonts w:ascii="Meiryo UI" w:hAnsi="Meiryo UI" w:cs="Times New Roman"/>
      <w:b/>
      <w:caps/>
      <w:color w:val="FFFFFF" w:themeColor="background1"/>
      <w:sz w:val="72"/>
      <w:szCs w:val="72"/>
    </w:rPr>
  </w:style>
  <w:style w:type="character" w:customStyle="1" w:styleId="a7">
    <w:name w:val="表題 (文字)"/>
    <w:basedOn w:val="a0"/>
    <w:link w:val="a6"/>
    <w:uiPriority w:val="1"/>
    <w:rsid w:val="00263274"/>
    <w:rPr>
      <w:rFonts w:ascii="Meiryo UI" w:hAnsi="Meiryo UI" w:cs="Times New Roman"/>
      <w:b/>
      <w:caps/>
      <w:color w:val="FFFFFF" w:themeColor="background1"/>
      <w:sz w:val="72"/>
      <w:szCs w:val="72"/>
    </w:rPr>
  </w:style>
  <w:style w:type="paragraph" w:styleId="a8">
    <w:name w:val="Date"/>
    <w:basedOn w:val="a"/>
    <w:link w:val="a9"/>
    <w:uiPriority w:val="2"/>
    <w:qFormat/>
    <w:rsid w:val="00263274"/>
    <w:pPr>
      <w:spacing w:before="0"/>
      <w:ind w:left="0"/>
      <w:jc w:val="center"/>
    </w:pPr>
    <w:rPr>
      <w:rFonts w:ascii="Meiryo UI" w:hAnsi="Meiryo UI" w:cs="Times New Roman"/>
      <w:caps/>
      <w:color w:val="FFFFFF" w:themeColor="background1"/>
      <w:sz w:val="28"/>
      <w:szCs w:val="64"/>
    </w:rPr>
  </w:style>
  <w:style w:type="character" w:customStyle="1" w:styleId="a9">
    <w:name w:val="日付 (文字)"/>
    <w:basedOn w:val="a0"/>
    <w:link w:val="a8"/>
    <w:uiPriority w:val="2"/>
    <w:rsid w:val="00263274"/>
    <w:rPr>
      <w:rFonts w:ascii="Meiryo UI" w:hAnsi="Meiryo UI" w:cs="Times New Roman"/>
      <w:caps/>
      <w:color w:val="FFFFFF" w:themeColor="background1"/>
      <w:sz w:val="28"/>
      <w:szCs w:val="64"/>
    </w:rPr>
  </w:style>
  <w:style w:type="paragraph" w:customStyle="1" w:styleId="aa">
    <w:name w:val="時刻"/>
    <w:basedOn w:val="a"/>
    <w:uiPriority w:val="2"/>
    <w:qFormat/>
    <w:rsid w:val="00263274"/>
    <w:pPr>
      <w:ind w:left="0"/>
      <w:jc w:val="center"/>
    </w:pPr>
    <w:rPr>
      <w:rFonts w:ascii="Meiryo UI" w:hAnsi="Meiryo UI" w:cs="Times New Roman"/>
      <w:caps/>
      <w:color w:val="FFFFFF" w:themeColor="background1"/>
      <w:sz w:val="28"/>
      <w:szCs w:val="64"/>
    </w:rPr>
  </w:style>
  <w:style w:type="paragraph" w:customStyle="1" w:styleId="ab">
    <w:name w:val="場所"/>
    <w:basedOn w:val="a"/>
    <w:uiPriority w:val="3"/>
    <w:qFormat/>
    <w:rsid w:val="00263274"/>
    <w:pPr>
      <w:spacing w:after="0"/>
      <w:ind w:left="0"/>
      <w:jc w:val="center"/>
    </w:pPr>
    <w:rPr>
      <w:rFonts w:ascii="Meiryo UI" w:hAnsi="Meiryo UI" w:cs="Times New Roman"/>
      <w:color w:val="FFFFFF" w:themeColor="background1"/>
      <w:sz w:val="32"/>
      <w:szCs w:val="64"/>
    </w:rPr>
  </w:style>
  <w:style w:type="paragraph" w:customStyle="1" w:styleId="ac">
    <w:name w:val="連絡先情報"/>
    <w:basedOn w:val="a"/>
    <w:uiPriority w:val="4"/>
    <w:qFormat/>
    <w:rsid w:val="00263274"/>
    <w:pPr>
      <w:spacing w:before="0"/>
      <w:ind w:left="1598"/>
      <w:jc w:val="right"/>
    </w:pPr>
    <w:rPr>
      <w:rFonts w:ascii="Meiryo UI" w:hAnsi="Meiryo UI"/>
      <w:b/>
      <w:color w:val="A50021" w:themeColor="accent1"/>
      <w:sz w:val="22"/>
      <w:szCs w:val="21"/>
    </w:rPr>
  </w:style>
  <w:style w:type="paragraph" w:styleId="ad">
    <w:name w:val="header"/>
    <w:basedOn w:val="a"/>
    <w:link w:val="ae"/>
    <w:uiPriority w:val="99"/>
    <w:semiHidden/>
    <w:rsid w:val="001570B2"/>
    <w:pPr>
      <w:spacing w:after="0"/>
    </w:pPr>
  </w:style>
  <w:style w:type="character" w:customStyle="1" w:styleId="ae">
    <w:name w:val="ヘッダー (文字)"/>
    <w:basedOn w:val="a0"/>
    <w:link w:val="ad"/>
    <w:uiPriority w:val="99"/>
    <w:semiHidden/>
    <w:rsid w:val="00F12A85"/>
    <w:rPr>
      <w:rFonts w:ascii="Bodoni MT" w:hAnsi="Bodoni MT"/>
      <w:sz w:val="22"/>
      <w:szCs w:val="21"/>
    </w:rPr>
  </w:style>
  <w:style w:type="paragraph" w:styleId="af">
    <w:name w:val="footer"/>
    <w:basedOn w:val="a"/>
    <w:link w:val="af0"/>
    <w:uiPriority w:val="99"/>
    <w:semiHidden/>
    <w:rsid w:val="00E43EFE"/>
    <w:pPr>
      <w:spacing w:after="0"/>
    </w:pPr>
  </w:style>
  <w:style w:type="character" w:customStyle="1" w:styleId="af0">
    <w:name w:val="フッター (文字)"/>
    <w:basedOn w:val="a0"/>
    <w:link w:val="af"/>
    <w:uiPriority w:val="99"/>
    <w:semiHidden/>
    <w:rsid w:val="00F12A85"/>
    <w:rPr>
      <w:rFonts w:ascii="Bodoni MT" w:hAnsi="Bodoni MT"/>
      <w:sz w:val="22"/>
      <w:szCs w:val="21"/>
    </w:rPr>
  </w:style>
  <w:style w:type="character" w:customStyle="1" w:styleId="10">
    <w:name w:val="見出し 1 (文字)"/>
    <w:basedOn w:val="a0"/>
    <w:link w:val="1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12A85"/>
    <w:rPr>
      <w:rFonts w:asciiTheme="majorHAnsi" w:eastAsiaTheme="majorEastAsia" w:hAnsiTheme="majorHAnsi" w:cstheme="majorBidi"/>
      <w:i/>
      <w:iCs/>
      <w:color w:val="520010" w:themeColor="accent1" w:themeShade="80"/>
      <w:sz w:val="22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22"/>
      <w:szCs w:val="21"/>
    </w:rPr>
  </w:style>
  <w:style w:type="character" w:styleId="21">
    <w:name w:val="Intense Emphasis"/>
    <w:basedOn w:val="a0"/>
    <w:uiPriority w:val="21"/>
    <w:semiHidden/>
    <w:unhideWhenUsed/>
    <w:qFormat/>
    <w:rsid w:val="00CF207A"/>
    <w:rPr>
      <w:i/>
      <w:iCs/>
      <w:color w:val="520010" w:themeColor="accent1" w:themeShade="80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rsid w:val="00CF207A"/>
    <w:pPr>
      <w:pBdr>
        <w:top w:val="single" w:sz="4" w:space="10" w:color="520010" w:themeColor="accent1" w:themeShade="80"/>
        <w:bottom w:val="single" w:sz="4" w:space="10" w:color="520010" w:themeColor="accent1" w:themeShade="80"/>
      </w:pBdr>
      <w:spacing w:before="360" w:after="360"/>
      <w:ind w:left="864" w:right="864"/>
      <w:jc w:val="center"/>
    </w:pPr>
    <w:rPr>
      <w:i/>
      <w:iCs/>
      <w:color w:val="520010" w:themeColor="accent1" w:themeShade="80"/>
    </w:rPr>
  </w:style>
  <w:style w:type="character" w:customStyle="1" w:styleId="23">
    <w:name w:val="引用文 2 (文字)"/>
    <w:basedOn w:val="a0"/>
    <w:link w:val="22"/>
    <w:uiPriority w:val="30"/>
    <w:semiHidden/>
    <w:rsid w:val="00CF207A"/>
    <w:rPr>
      <w:i/>
      <w:iCs/>
      <w:color w:val="520010" w:themeColor="accent1" w:themeShade="80"/>
    </w:rPr>
  </w:style>
  <w:style w:type="character" w:styleId="24">
    <w:name w:val="Intense Reference"/>
    <w:basedOn w:val="a0"/>
    <w:uiPriority w:val="32"/>
    <w:semiHidden/>
    <w:unhideWhenUsed/>
    <w:qFormat/>
    <w:rsid w:val="00CF207A"/>
    <w:rPr>
      <w:b/>
      <w:bCs/>
      <w:caps w:val="0"/>
      <w:smallCaps/>
      <w:color w:val="520010" w:themeColor="accent1" w:themeShade="80"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F207A"/>
    <w:pPr>
      <w:outlineLvl w:val="9"/>
    </w:pPr>
  </w:style>
  <w:style w:type="paragraph" w:styleId="af2">
    <w:name w:val="Block Text"/>
    <w:basedOn w:val="a"/>
    <w:uiPriority w:val="99"/>
    <w:semiHidden/>
    <w:unhideWhenUsed/>
    <w:rsid w:val="00CF207A"/>
    <w:pPr>
      <w:pBdr>
        <w:top w:val="single" w:sz="2" w:space="10" w:color="A50021" w:themeColor="accent1" w:shadow="1" w:frame="1"/>
        <w:left w:val="single" w:sz="2" w:space="10" w:color="A50021" w:themeColor="accent1" w:shadow="1" w:frame="1"/>
        <w:bottom w:val="single" w:sz="2" w:space="10" w:color="A50021" w:themeColor="accent1" w:shadow="1" w:frame="1"/>
        <w:right w:val="single" w:sz="2" w:space="10" w:color="A50021" w:themeColor="accent1" w:shadow="1" w:frame="1"/>
      </w:pBdr>
      <w:ind w:left="1152" w:right="1152"/>
    </w:pPr>
    <w:rPr>
      <w:rFonts w:eastAsiaTheme="minorEastAsia"/>
      <w:i/>
      <w:iCs/>
      <w:color w:val="520010" w:themeColor="accent1" w:themeShade="80"/>
    </w:rPr>
  </w:style>
  <w:style w:type="character" w:styleId="af3">
    <w:name w:val="Hyperlink"/>
    <w:basedOn w:val="a0"/>
    <w:uiPriority w:val="99"/>
    <w:semiHidden/>
    <w:unhideWhenUsed/>
    <w:rsid w:val="00CF207A"/>
    <w:rPr>
      <w:color w:val="520010" w:themeColor="accent1" w:themeShade="80"/>
      <w:u w:val="single"/>
    </w:rPr>
  </w:style>
  <w:style w:type="character" w:styleId="af4">
    <w:name w:val="FollowedHyperlink"/>
    <w:basedOn w:val="a0"/>
    <w:uiPriority w:val="99"/>
    <w:semiHidden/>
    <w:unhideWhenUsed/>
    <w:rsid w:val="00CF207A"/>
    <w:rPr>
      <w:color w:val="573448" w:themeColor="accent4" w:themeShade="80"/>
      <w:u w:val="single"/>
    </w:rPr>
  </w:style>
  <w:style w:type="table" w:styleId="af5">
    <w:name w:val="Table Grid"/>
    <w:basedOn w:val="a1"/>
    <w:uiPriority w:val="39"/>
    <w:rsid w:val="00897FB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897FB4"/>
    <w:pPr>
      <w:spacing w:after="0"/>
    </w:pPr>
    <w:tblPr>
      <w:tblStyleRowBandSize w:val="1"/>
      <w:tblStyleColBandSize w:val="1"/>
      <w:tblBorders>
        <w:top w:val="single" w:sz="4" w:space="0" w:color="FF7590" w:themeColor="accent1" w:themeTint="66"/>
        <w:left w:val="single" w:sz="4" w:space="0" w:color="FF7590" w:themeColor="accent1" w:themeTint="66"/>
        <w:bottom w:val="single" w:sz="4" w:space="0" w:color="FF7590" w:themeColor="accent1" w:themeTint="66"/>
        <w:right w:val="single" w:sz="4" w:space="0" w:color="FF7590" w:themeColor="accent1" w:themeTint="66"/>
        <w:insideH w:val="single" w:sz="4" w:space="0" w:color="FF7590" w:themeColor="accent1" w:themeTint="66"/>
        <w:insideV w:val="single" w:sz="4" w:space="0" w:color="FF759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2">
    <w:name w:val="Grid Table 4 Accent 2"/>
    <w:basedOn w:val="a1"/>
    <w:uiPriority w:val="49"/>
    <w:rsid w:val="00897FB4"/>
    <w:pPr>
      <w:spacing w:after="0"/>
    </w:pPr>
    <w:tblPr>
      <w:tblStyleRowBandSize w:val="1"/>
      <w:tblStyleColBandSize w:val="1"/>
      <w:tblBorders>
        <w:top w:val="single" w:sz="4" w:space="0" w:color="D75833" w:themeColor="accent2" w:themeTint="99"/>
        <w:left w:val="single" w:sz="4" w:space="0" w:color="D75833" w:themeColor="accent2" w:themeTint="99"/>
        <w:bottom w:val="single" w:sz="4" w:space="0" w:color="D75833" w:themeColor="accent2" w:themeTint="99"/>
        <w:right w:val="single" w:sz="4" w:space="0" w:color="D75833" w:themeColor="accent2" w:themeTint="99"/>
        <w:insideH w:val="single" w:sz="4" w:space="0" w:color="D75833" w:themeColor="accent2" w:themeTint="99"/>
        <w:insideV w:val="single" w:sz="4" w:space="0" w:color="D7583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2111" w:themeColor="accent2"/>
          <w:left w:val="single" w:sz="4" w:space="0" w:color="572111" w:themeColor="accent2"/>
          <w:bottom w:val="single" w:sz="4" w:space="0" w:color="572111" w:themeColor="accent2"/>
          <w:right w:val="single" w:sz="4" w:space="0" w:color="572111" w:themeColor="accent2"/>
          <w:insideH w:val="nil"/>
          <w:insideV w:val="nil"/>
        </w:tcBorders>
        <w:shd w:val="clear" w:color="auto" w:fill="572111" w:themeFill="accent2"/>
      </w:tcPr>
    </w:tblStylePr>
    <w:tblStylePr w:type="lastRow">
      <w:rPr>
        <w:b/>
        <w:bCs/>
      </w:rPr>
      <w:tblPr/>
      <w:tcPr>
        <w:tcBorders>
          <w:top w:val="double" w:sz="4" w:space="0" w:color="57211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7BA" w:themeFill="accent2" w:themeFillTint="33"/>
      </w:tcPr>
    </w:tblStylePr>
    <w:tblStylePr w:type="band1Horz">
      <w:tblPr/>
      <w:tcPr>
        <w:shd w:val="clear" w:color="auto" w:fill="F1C7BA" w:themeFill="accent2" w:themeFillTint="33"/>
      </w:tcPr>
    </w:tblStylePr>
  </w:style>
  <w:style w:type="paragraph" w:styleId="af6">
    <w:name w:val="No Spacing"/>
    <w:uiPriority w:val="98"/>
    <w:semiHidden/>
    <w:qFormat/>
    <w:rsid w:val="00A95506"/>
    <w:pPr>
      <w:spacing w:after="0"/>
    </w:pPr>
  </w:style>
  <w:style w:type="character" w:customStyle="1" w:styleId="80">
    <w:name w:val="見出し 8 (文字)"/>
    <w:basedOn w:val="a0"/>
    <w:link w:val="8"/>
    <w:uiPriority w:val="9"/>
    <w:semiHidden/>
    <w:rsid w:val="00F12A8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F12A8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af7">
    <w:name w:val="caption"/>
    <w:basedOn w:val="a"/>
    <w:next w:val="a"/>
    <w:uiPriority w:val="35"/>
    <w:semiHidden/>
    <w:unhideWhenUsed/>
    <w:qFormat/>
    <w:rsid w:val="00AB123B"/>
    <w:pPr>
      <w:spacing w:after="200"/>
    </w:pPr>
    <w:rPr>
      <w:i/>
      <w:iCs/>
      <w:sz w:val="22"/>
      <w:szCs w:val="18"/>
    </w:rPr>
  </w:style>
  <w:style w:type="paragraph" w:styleId="af8">
    <w:name w:val="Balloon Text"/>
    <w:basedOn w:val="a"/>
    <w:link w:val="af9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AB123B"/>
    <w:rPr>
      <w:sz w:val="22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AB123B"/>
    <w:rPr>
      <w:sz w:val="22"/>
      <w:szCs w:val="16"/>
    </w:rPr>
  </w:style>
  <w:style w:type="character" w:styleId="afa">
    <w:name w:val="annotation reference"/>
    <w:basedOn w:val="a0"/>
    <w:uiPriority w:val="99"/>
    <w:semiHidden/>
    <w:unhideWhenUsed/>
    <w:rsid w:val="00AB123B"/>
    <w:rPr>
      <w:sz w:val="22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AB123B"/>
    <w:rPr>
      <w:sz w:val="22"/>
      <w:szCs w:val="20"/>
    </w:rPr>
  </w:style>
  <w:style w:type="character" w:customStyle="1" w:styleId="afc">
    <w:name w:val="コメント文字列 (文字)"/>
    <w:basedOn w:val="a0"/>
    <w:link w:val="afb"/>
    <w:uiPriority w:val="99"/>
    <w:semiHidden/>
    <w:rsid w:val="00AB123B"/>
    <w:rPr>
      <w:sz w:val="22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B123B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AB123B"/>
    <w:rPr>
      <w:b/>
      <w:bCs/>
      <w:sz w:val="22"/>
      <w:szCs w:val="20"/>
    </w:rPr>
  </w:style>
  <w:style w:type="paragraph" w:styleId="aff">
    <w:name w:val="Document Map"/>
    <w:basedOn w:val="a"/>
    <w:link w:val="aff0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aff0">
    <w:name w:val="見出しマップ (文字)"/>
    <w:basedOn w:val="a0"/>
    <w:link w:val="aff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aff1">
    <w:name w:val="endnote text"/>
    <w:basedOn w:val="a"/>
    <w:link w:val="aff2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aff2">
    <w:name w:val="文末脚注文字列 (文字)"/>
    <w:basedOn w:val="a0"/>
    <w:link w:val="aff1"/>
    <w:uiPriority w:val="99"/>
    <w:semiHidden/>
    <w:rsid w:val="00AB123B"/>
    <w:rPr>
      <w:sz w:val="22"/>
      <w:szCs w:val="20"/>
    </w:rPr>
  </w:style>
  <w:style w:type="paragraph" w:styleId="aff3">
    <w:name w:val="envelope return"/>
    <w:basedOn w:val="a"/>
    <w:uiPriority w:val="99"/>
    <w:semiHidden/>
    <w:unhideWhenUsed/>
    <w:rsid w:val="00AB123B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paragraph" w:styleId="aff4">
    <w:name w:val="footnote text"/>
    <w:basedOn w:val="a"/>
    <w:link w:val="aff5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aff5">
    <w:name w:val="脚注文字列 (文字)"/>
    <w:basedOn w:val="a0"/>
    <w:link w:val="aff4"/>
    <w:uiPriority w:val="99"/>
    <w:semiHidden/>
    <w:rsid w:val="00AB123B"/>
    <w:rPr>
      <w:sz w:val="22"/>
      <w:szCs w:val="20"/>
    </w:rPr>
  </w:style>
  <w:style w:type="character" w:styleId="HTML">
    <w:name w:val="HTML Code"/>
    <w:basedOn w:val="a0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AB123B"/>
    <w:rPr>
      <w:rFonts w:ascii="Consolas" w:hAnsi="Consolas"/>
      <w:sz w:val="22"/>
      <w:szCs w:val="20"/>
    </w:rPr>
  </w:style>
  <w:style w:type="character" w:styleId="HTML3">
    <w:name w:val="HTML Typewriter"/>
    <w:basedOn w:val="a0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aff6">
    <w:name w:val="macro"/>
    <w:link w:val="aff7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7">
    <w:name w:val="マクロ文字列 (文字)"/>
    <w:basedOn w:val="a0"/>
    <w:link w:val="aff6"/>
    <w:uiPriority w:val="99"/>
    <w:semiHidden/>
    <w:rsid w:val="00AB123B"/>
    <w:rPr>
      <w:rFonts w:ascii="Consolas" w:hAnsi="Consolas"/>
      <w:sz w:val="22"/>
      <w:szCs w:val="20"/>
    </w:rPr>
  </w:style>
  <w:style w:type="paragraph" w:styleId="aff8">
    <w:name w:val="Plain Text"/>
    <w:basedOn w:val="a"/>
    <w:link w:val="aff9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1"/>
    </w:rPr>
  </w:style>
  <w:style w:type="character" w:customStyle="1" w:styleId="aff9">
    <w:name w:val="書式なし (文字)"/>
    <w:basedOn w:val="a0"/>
    <w:link w:val="aff8"/>
    <w:uiPriority w:val="99"/>
    <w:semiHidden/>
    <w:rsid w:val="00AB123B"/>
    <w:rPr>
      <w:rFonts w:ascii="Consolas" w:hAnsi="Consolas"/>
      <w:sz w:val="22"/>
      <w:szCs w:val="21"/>
    </w:rPr>
  </w:style>
  <w:style w:type="paragraph" w:customStyle="1" w:styleId="affa">
    <w:name w:val="概要"/>
    <w:basedOn w:val="a"/>
    <w:qFormat/>
    <w:rsid w:val="00263274"/>
    <w:pPr>
      <w:ind w:left="0"/>
      <w:jc w:val="center"/>
    </w:pPr>
    <w:rPr>
      <w:rFonts w:ascii="Meiryo UI" w:hAnsi="Meiryo UI"/>
      <w:caps/>
      <w:color w:val="FFFFFF" w:themeColor="background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go\AppData\Roaming\Microsoft\Templates\&#12456;&#12524;&#12460;&#12531;&#12488;&#12394;&#26149;&#12398;&#12481;&#12521;&#12471;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c">
  <a:themeElements>
    <a:clrScheme name="Spring Template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A50021"/>
      </a:accent1>
      <a:accent2>
        <a:srgbClr val="57211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ustom 4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A883A-DF7F-45F9-AAF1-FEE36C5BE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8F7AC-5FC9-4CA8-8DE0-0971A459A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E6F7B-722A-41D2-AA80-9842322686FC}">
  <ds:schemaRefs>
    <ds:schemaRef ds:uri="http://schemas.microsoft.com/office/infopath/2007/PartnerControls"/>
    <ds:schemaRef ds:uri="http://purl.org/dc/terms/"/>
    <ds:schemaRef ds:uri="16c05727-aa75-4e4a-9b5f-8a80a1165891"/>
    <ds:schemaRef ds:uri="http://purl.org/dc/dcmitype/"/>
    <ds:schemaRef ds:uri="71af3243-3dd4-4a8d-8c0d-dd76da1f02a5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2C88A49-726C-45A6-9193-3963D2BA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エレガントな春のチラシ.dotx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2024-07-31T04:00:00Z</dcterms:created>
  <dcterms:modified xsi:type="dcterms:W3CDTF">2024-07-31T04:00:00Z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